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C68A" w14:textId="0BA84E13" w:rsidR="00731780" w:rsidRDefault="00731780">
      <w:pPr>
        <w:jc w:val="right"/>
      </w:pPr>
    </w:p>
    <w:p w14:paraId="70C06F13" w14:textId="5BCADE53" w:rsidR="00731780" w:rsidRDefault="00A615C5" w:rsidP="00A76F56">
      <w:pPr>
        <w:jc w:val="right"/>
      </w:pPr>
      <w:r>
        <w:rPr>
          <w:noProof/>
        </w:rPr>
        <w:drawing>
          <wp:inline distT="0" distB="0" distL="0" distR="0" wp14:anchorId="10C0099F" wp14:editId="4FC96E32">
            <wp:extent cx="1373505" cy="1887195"/>
            <wp:effectExtent l="0" t="0" r="0" b="0"/>
            <wp:docPr id="2046976023" name="Picture 1" descr="A blue and green rectangular shap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76023" name="Picture 1" descr="A blue and green rectangular shapes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00" cy="189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2F07" w14:textId="77777777" w:rsidR="00731780" w:rsidRDefault="00731780"/>
    <w:p w14:paraId="3482F496" w14:textId="77777777" w:rsidR="00731780" w:rsidRDefault="00731780"/>
    <w:p w14:paraId="0C0F20C8" w14:textId="77777777" w:rsidR="007D65C5" w:rsidRDefault="007D65C5"/>
    <w:p w14:paraId="1EEDFE8D" w14:textId="77777777" w:rsidR="00731780" w:rsidRDefault="0063795D">
      <w:r>
        <w:t>Dear Exhibitor,</w:t>
      </w:r>
    </w:p>
    <w:p w14:paraId="2B4B3BD1" w14:textId="13FED558" w:rsidR="00731780" w:rsidRDefault="0063795D">
      <w:r>
        <w:t>As we are nearing the end of another</w:t>
      </w:r>
      <w:r w:rsidR="007D65C5">
        <w:t xml:space="preserve"> busy</w:t>
      </w:r>
      <w:r>
        <w:t xml:space="preserve"> Annual Conference and Exhibition, we wanted to take the opportunity to than</w:t>
      </w:r>
      <w:r w:rsidR="006A0EBE">
        <w:t>k</w:t>
      </w:r>
      <w:r>
        <w:t xml:space="preserve"> you </w:t>
      </w:r>
      <w:r w:rsidR="001E42E8">
        <w:t xml:space="preserve">for your continued support </w:t>
      </w:r>
      <w:r>
        <w:t xml:space="preserve">and remind you of some important breakdown information. </w:t>
      </w:r>
    </w:p>
    <w:p w14:paraId="00429D8B" w14:textId="77777777" w:rsidR="00731780" w:rsidRDefault="0063795D">
      <w:pPr>
        <w:rPr>
          <w:b/>
        </w:rPr>
      </w:pPr>
      <w:r>
        <w:rPr>
          <w:b/>
        </w:rPr>
        <w:t>Exhibition Close</w:t>
      </w:r>
    </w:p>
    <w:p w14:paraId="2B77D991" w14:textId="74E96DEC" w:rsidR="00C4399C" w:rsidRDefault="00C4399C">
      <w:r w:rsidRPr="00C4399C">
        <w:t>The Conference and Exhibition will close to delegates on Wednesday, 2nd April at approximately 13:15. Please do not dismantle your stands before this time.</w:t>
      </w:r>
      <w:r w:rsidR="00254A72">
        <w:t xml:space="preserve">  Hot d</w:t>
      </w:r>
      <w:r w:rsidRPr="00C4399C">
        <w:t>rinks will be available after the last session, along with takeaway cups for your departure.</w:t>
      </w:r>
    </w:p>
    <w:p w14:paraId="72CC12B8" w14:textId="17A18BAB" w:rsidR="00731780" w:rsidRDefault="0063795D">
      <w:pPr>
        <w:rPr>
          <w:b/>
        </w:rPr>
      </w:pPr>
      <w:r>
        <w:rPr>
          <w:b/>
        </w:rPr>
        <w:t>Collection of items</w:t>
      </w:r>
    </w:p>
    <w:p w14:paraId="2BC2BA02" w14:textId="77777777" w:rsidR="00023C2C" w:rsidRDefault="00B427A9">
      <w:r w:rsidRPr="00B427A9">
        <w:t xml:space="preserve">Exhibitors should ensure that arrangements are made for the collection of all items from the Brighton Centre at the end of the event. </w:t>
      </w:r>
    </w:p>
    <w:p w14:paraId="06400EBF" w14:textId="29BBDF4D" w:rsidR="00B427A9" w:rsidRDefault="00B427A9">
      <w:r w:rsidRPr="00B427A9">
        <w:t xml:space="preserve">All items for collection should be clearly labelled with full contact details. Collections on Wednesday 2 April should be made between 1330 and 1800. All items MUST be collected by Thursday 3 April (between 0800 and 1200). Items not collected by this time will be disposed of. </w:t>
      </w:r>
      <w:r w:rsidR="00DF0E25">
        <w:t xml:space="preserve"> </w:t>
      </w:r>
      <w:r w:rsidR="008962A5">
        <w:t xml:space="preserve"> Please leave them on your stand </w:t>
      </w:r>
      <w:r w:rsidR="00374812">
        <w:t xml:space="preserve">in a safe visible place.  </w:t>
      </w:r>
      <w:r w:rsidR="00DF0E25">
        <w:t xml:space="preserve"> </w:t>
      </w:r>
      <w:r w:rsidRPr="00B427A9">
        <w:t>UKSG and the venue cannot take responsibility for any goods delivered by courier or postal services that are received by the organisers or their on-site representatives.</w:t>
      </w:r>
    </w:p>
    <w:p w14:paraId="699D5250" w14:textId="4CC1000D" w:rsidR="00731780" w:rsidRDefault="0063795D">
      <w:r>
        <w:t xml:space="preserve">We hope you had a </w:t>
      </w:r>
      <w:r w:rsidR="00B511D1">
        <w:t>successful and enjoyable few days</w:t>
      </w:r>
      <w:r>
        <w:t xml:space="preserve"> and hope to see you </w:t>
      </w:r>
      <w:r w:rsidR="00B427A9">
        <w:t>back in Glasgow</w:t>
      </w:r>
      <w:r w:rsidR="00F539C4">
        <w:t xml:space="preserve"> </w:t>
      </w:r>
      <w:r>
        <w:t xml:space="preserve">next year.  </w:t>
      </w:r>
      <w:r w:rsidR="00A615C5">
        <w:t>Save the date – Monday 30</w:t>
      </w:r>
      <w:r w:rsidR="00A615C5" w:rsidRPr="00A615C5">
        <w:rPr>
          <w:vertAlign w:val="superscript"/>
        </w:rPr>
        <w:t>th</w:t>
      </w:r>
      <w:r w:rsidR="00A615C5">
        <w:t xml:space="preserve"> to Wednesday 1</w:t>
      </w:r>
      <w:r w:rsidR="00A615C5" w:rsidRPr="00A615C5">
        <w:rPr>
          <w:vertAlign w:val="superscript"/>
        </w:rPr>
        <w:t>st</w:t>
      </w:r>
      <w:r w:rsidR="00A615C5">
        <w:t xml:space="preserve"> April</w:t>
      </w:r>
      <w:r w:rsidR="00C83C90">
        <w:t xml:space="preserve"> 2026</w:t>
      </w:r>
      <w:r w:rsidR="00A615C5">
        <w:t xml:space="preserve">. </w:t>
      </w:r>
    </w:p>
    <w:p w14:paraId="536BA47F" w14:textId="77777777" w:rsidR="00731780" w:rsidRDefault="00731780"/>
    <w:p w14:paraId="63928961" w14:textId="77777777" w:rsidR="00731780" w:rsidRDefault="00731780"/>
    <w:p w14:paraId="07AD4800" w14:textId="77777777" w:rsidR="00731780" w:rsidRDefault="00731780"/>
    <w:p w14:paraId="1DAFE1D9" w14:textId="77777777" w:rsidR="00731780" w:rsidRDefault="0063795D">
      <w:r>
        <w:t>UKSG Events Team</w:t>
      </w:r>
    </w:p>
    <w:p w14:paraId="7F77FDFF" w14:textId="77777777" w:rsidR="00731780" w:rsidRDefault="00731780">
      <w:pPr>
        <w:rPr>
          <w:b/>
        </w:rPr>
      </w:pPr>
    </w:p>
    <w:p w14:paraId="39581A5F" w14:textId="77777777" w:rsidR="00731780" w:rsidRDefault="00731780"/>
    <w:sectPr w:rsidR="0073178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8D2F" w14:textId="77777777" w:rsidR="008262AA" w:rsidRDefault="008262AA">
      <w:pPr>
        <w:spacing w:after="0" w:line="240" w:lineRule="auto"/>
      </w:pPr>
      <w:r>
        <w:separator/>
      </w:r>
    </w:p>
  </w:endnote>
  <w:endnote w:type="continuationSeparator" w:id="0">
    <w:p w14:paraId="37C518DB" w14:textId="77777777" w:rsidR="008262AA" w:rsidRDefault="008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F063" w14:textId="77777777" w:rsidR="008262AA" w:rsidRDefault="008262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7CA71" w14:textId="77777777" w:rsidR="008262AA" w:rsidRDefault="00826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80"/>
    <w:rsid w:val="00023C2C"/>
    <w:rsid w:val="000A2E79"/>
    <w:rsid w:val="000B26E7"/>
    <w:rsid w:val="000D61AC"/>
    <w:rsid w:val="000F5DDE"/>
    <w:rsid w:val="0010589F"/>
    <w:rsid w:val="001B0B1A"/>
    <w:rsid w:val="001E42E8"/>
    <w:rsid w:val="00254A72"/>
    <w:rsid w:val="00290660"/>
    <w:rsid w:val="003005A1"/>
    <w:rsid w:val="00360BBD"/>
    <w:rsid w:val="003678F2"/>
    <w:rsid w:val="00374812"/>
    <w:rsid w:val="003A16C5"/>
    <w:rsid w:val="0046618B"/>
    <w:rsid w:val="00473D8D"/>
    <w:rsid w:val="004D45BE"/>
    <w:rsid w:val="005350B4"/>
    <w:rsid w:val="00540B78"/>
    <w:rsid w:val="005A2173"/>
    <w:rsid w:val="005F70B9"/>
    <w:rsid w:val="0063795D"/>
    <w:rsid w:val="006A0EBE"/>
    <w:rsid w:val="006C1C68"/>
    <w:rsid w:val="00731780"/>
    <w:rsid w:val="00792211"/>
    <w:rsid w:val="007D4393"/>
    <w:rsid w:val="007D65C5"/>
    <w:rsid w:val="008262AA"/>
    <w:rsid w:val="008445E6"/>
    <w:rsid w:val="008962A5"/>
    <w:rsid w:val="008C449B"/>
    <w:rsid w:val="00943358"/>
    <w:rsid w:val="00A615C5"/>
    <w:rsid w:val="00A76F56"/>
    <w:rsid w:val="00AA62BB"/>
    <w:rsid w:val="00B427A9"/>
    <w:rsid w:val="00B511D1"/>
    <w:rsid w:val="00C4399C"/>
    <w:rsid w:val="00C73DB4"/>
    <w:rsid w:val="00C83C90"/>
    <w:rsid w:val="00D51B6F"/>
    <w:rsid w:val="00DD3D02"/>
    <w:rsid w:val="00DE64D1"/>
    <w:rsid w:val="00DF0E25"/>
    <w:rsid w:val="00E169E6"/>
    <w:rsid w:val="00E513D1"/>
    <w:rsid w:val="00F208ED"/>
    <w:rsid w:val="00F539C4"/>
    <w:rsid w:val="00F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8ECE"/>
  <w15:docId w15:val="{3BDD62B6-1D46-4FC4-85EC-85629748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suppressAutoHyphens w:val="0"/>
      <w:spacing w:after="200" w:line="276" w:lineRule="auto"/>
      <w:ind w:left="720"/>
      <w:textAlignment w:val="auto"/>
    </w:pPr>
  </w:style>
  <w:style w:type="character" w:styleId="Hyperlink">
    <w:name w:val="Hyperlink"/>
    <w:basedOn w:val="DefaultParagraphFont"/>
    <w:uiPriority w:val="99"/>
    <w:unhideWhenUsed/>
    <w:rsid w:val="00F75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dc:description/>
  <cp:lastModifiedBy>Events</cp:lastModifiedBy>
  <cp:revision>17</cp:revision>
  <cp:lastPrinted>2022-05-26T11:01:00Z</cp:lastPrinted>
  <dcterms:created xsi:type="dcterms:W3CDTF">2025-03-13T13:51:00Z</dcterms:created>
  <dcterms:modified xsi:type="dcterms:W3CDTF">2025-03-13T14:22:00Z</dcterms:modified>
</cp:coreProperties>
</file>